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ОКРУГ </w:t>
      </w:r>
      <w:r w:rsidR="00C075B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ЮГРА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95681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4F6A2A">
        <w:rPr>
          <w:b/>
          <w:bCs/>
          <w:sz w:val="28"/>
          <w:szCs w:val="28"/>
        </w:rPr>
        <w:t>А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95681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:rsidR="004F6A2A" w:rsidRDefault="004F6A2A" w:rsidP="00195681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C075BF" w:rsidP="00195681">
      <w:pPr>
        <w:widowControl/>
        <w:rPr>
          <w:sz w:val="28"/>
          <w:szCs w:val="28"/>
        </w:rPr>
      </w:pPr>
      <w:r>
        <w:rPr>
          <w:sz w:val="28"/>
          <w:szCs w:val="28"/>
        </w:rPr>
        <w:t>03.03</w:t>
      </w:r>
      <w:r w:rsidR="004F6A2A">
        <w:rPr>
          <w:sz w:val="28"/>
          <w:szCs w:val="28"/>
        </w:rPr>
        <w:t>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4F6A2A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r w:rsidR="00F11694">
        <w:rPr>
          <w:sz w:val="28"/>
          <w:szCs w:val="28"/>
        </w:rPr>
        <w:tab/>
      </w:r>
      <w:bookmarkStart w:id="0" w:name="_GoBack"/>
      <w:bookmarkEnd w:id="0"/>
      <w:r w:rsidR="00F11694">
        <w:rPr>
          <w:sz w:val="28"/>
          <w:szCs w:val="28"/>
        </w:rPr>
        <w:t>№ 106</w:t>
      </w:r>
    </w:p>
    <w:p w:rsidR="004F6A2A" w:rsidRDefault="004F6A2A" w:rsidP="00195681">
      <w:pPr>
        <w:rPr>
          <w:rFonts w:eastAsia="Calibri"/>
          <w:sz w:val="28"/>
          <w:szCs w:val="28"/>
        </w:rPr>
      </w:pPr>
    </w:p>
    <w:p w:rsidR="004F6A2A" w:rsidRDefault="005351F0" w:rsidP="00195681">
      <w:pPr>
        <w:widowControl/>
        <w:autoSpaceDE/>
        <w:adjustRightInd/>
        <w:ind w:right="4962"/>
        <w:rPr>
          <w:bCs/>
          <w:sz w:val="28"/>
          <w:szCs w:val="28"/>
          <w:lang w:eastAsia="en-US"/>
        </w:rPr>
      </w:pPr>
      <w:r w:rsidRPr="005351F0">
        <w:rPr>
          <w:bCs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земельного контроля на межселенной территории Ханты-Мансийского района</w:t>
      </w:r>
    </w:p>
    <w:p w:rsidR="004E3339" w:rsidRDefault="004E3339" w:rsidP="00195681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4F6A2A" w:rsidRDefault="005351F0" w:rsidP="001956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35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</w:t>
      </w:r>
      <w:r w:rsidRPr="005351F0">
        <w:rPr>
          <w:sz w:val="28"/>
          <w:szCs w:val="28"/>
        </w:rPr>
        <w:t xml:space="preserve"> стать</w:t>
      </w:r>
      <w:r w:rsidR="002B7FF3">
        <w:rPr>
          <w:sz w:val="28"/>
          <w:szCs w:val="28"/>
        </w:rPr>
        <w:t>ей</w:t>
      </w:r>
      <w:r w:rsidRPr="005351F0">
        <w:rPr>
          <w:sz w:val="28"/>
          <w:szCs w:val="28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Федерации», руководствуясь частью 1 статьи 31 </w:t>
      </w:r>
      <w:r>
        <w:rPr>
          <w:sz w:val="28"/>
          <w:szCs w:val="28"/>
        </w:rPr>
        <w:t>Устава Ханты-Мансийского района</w:t>
      </w:r>
      <w:r w:rsidR="004F6A2A">
        <w:rPr>
          <w:rFonts w:eastAsia="Calibri"/>
          <w:sz w:val="28"/>
          <w:szCs w:val="28"/>
          <w:lang w:eastAsia="en-US"/>
        </w:rPr>
        <w:t xml:space="preserve">, </w:t>
      </w:r>
    </w:p>
    <w:p w:rsidR="004F6A2A" w:rsidRDefault="004F6A2A" w:rsidP="00195681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1956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Default="004F6A2A" w:rsidP="0019568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19568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195681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5351F0" w:rsidRDefault="00C075BF" w:rsidP="00195681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351F0">
        <w:rPr>
          <w:sz w:val="28"/>
          <w:szCs w:val="28"/>
        </w:rPr>
        <w:t xml:space="preserve">Утвердить ключевые показатели и их целевые значения муниципального земельного контроля на межселенной территории Ханты-Мансийского района согласно приложению 1 к настоящему </w:t>
      </w:r>
      <w:r w:rsidR="00E419B4">
        <w:rPr>
          <w:sz w:val="28"/>
          <w:szCs w:val="28"/>
        </w:rPr>
        <w:t>р</w:t>
      </w:r>
      <w:r w:rsidR="005351F0">
        <w:rPr>
          <w:sz w:val="28"/>
          <w:szCs w:val="28"/>
        </w:rPr>
        <w:t>ешению.</w:t>
      </w:r>
    </w:p>
    <w:p w:rsidR="00752485" w:rsidRPr="00AB614F" w:rsidRDefault="00C075BF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5351F0">
        <w:rPr>
          <w:sz w:val="28"/>
          <w:szCs w:val="28"/>
        </w:rPr>
        <w:t xml:space="preserve">Утвердить индикативные показатели муниципального земельного контроля на межселенной территории Ханты-Мансийского района согласно приложению 2 к настоящему </w:t>
      </w:r>
      <w:r w:rsidR="00E419B4">
        <w:rPr>
          <w:sz w:val="28"/>
          <w:szCs w:val="28"/>
        </w:rPr>
        <w:t>р</w:t>
      </w:r>
      <w:r w:rsidR="005351F0">
        <w:rPr>
          <w:sz w:val="28"/>
          <w:szCs w:val="28"/>
        </w:rPr>
        <w:t>ешению.</w:t>
      </w:r>
      <w:r w:rsidR="00AB614F">
        <w:rPr>
          <w:sz w:val="28"/>
          <w:szCs w:val="28"/>
        </w:rPr>
        <w:t xml:space="preserve"> </w:t>
      </w:r>
    </w:p>
    <w:p w:rsidR="004F6A2A" w:rsidRPr="004946C5" w:rsidRDefault="005351F0" w:rsidP="00195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75BF">
        <w:rPr>
          <w:sz w:val="28"/>
          <w:szCs w:val="28"/>
        </w:rPr>
        <w:t>.</w:t>
      </w:r>
      <w:r w:rsidR="00C075BF">
        <w:rPr>
          <w:sz w:val="28"/>
          <w:szCs w:val="28"/>
        </w:rPr>
        <w:tab/>
      </w:r>
      <w:r w:rsidR="004F6A2A" w:rsidRPr="004946C5">
        <w:rPr>
          <w:sz w:val="28"/>
          <w:szCs w:val="28"/>
        </w:rPr>
        <w:t xml:space="preserve">Настоящее решение </w:t>
      </w:r>
      <w:r w:rsidR="00C075BF">
        <w:rPr>
          <w:sz w:val="28"/>
          <w:szCs w:val="28"/>
        </w:rPr>
        <w:t>подлежит официальному опубликованию (обнародованию</w:t>
      </w:r>
      <w:r w:rsidR="00045672">
        <w:rPr>
          <w:sz w:val="28"/>
          <w:szCs w:val="28"/>
        </w:rPr>
        <w:t>)</w:t>
      </w:r>
      <w:r w:rsidR="00C007F9">
        <w:rPr>
          <w:sz w:val="28"/>
          <w:szCs w:val="28"/>
        </w:rPr>
        <w:t>.</w:t>
      </w:r>
      <w:r w:rsidR="00045672">
        <w:rPr>
          <w:sz w:val="28"/>
          <w:szCs w:val="28"/>
        </w:rPr>
        <w:t xml:space="preserve"> </w:t>
      </w:r>
    </w:p>
    <w:p w:rsidR="004F6A2A" w:rsidRDefault="004F6A2A" w:rsidP="00195681">
      <w:pPr>
        <w:ind w:firstLine="851"/>
        <w:jc w:val="both"/>
        <w:rPr>
          <w:bCs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Pr="00C075BF" w:rsidRDefault="00C075BF" w:rsidP="00195681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C075BF">
        <w:rPr>
          <w:sz w:val="28"/>
          <w:szCs w:val="28"/>
        </w:rPr>
        <w:t>Председатель Думы</w:t>
      </w:r>
    </w:p>
    <w:p w:rsidR="00C075BF" w:rsidRPr="00C075BF" w:rsidRDefault="00C075BF" w:rsidP="0019568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C075BF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</w:r>
      <w:r w:rsidRPr="00C075BF">
        <w:rPr>
          <w:rFonts w:eastAsia="Calibri"/>
          <w:sz w:val="28"/>
          <w:szCs w:val="28"/>
          <w:lang w:eastAsia="en-US"/>
        </w:rPr>
        <w:tab/>
        <w:t xml:space="preserve">Е.А. Данилова </w:t>
      </w:r>
    </w:p>
    <w:p w:rsidR="00C075BF" w:rsidRPr="00C075BF" w:rsidRDefault="00F11694" w:rsidP="0019568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03.03.2022</w:t>
      </w: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75BF" w:rsidRDefault="00C075B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51F0" w:rsidRPr="00EC3E4B" w:rsidRDefault="005351F0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3E4B">
        <w:rPr>
          <w:rFonts w:ascii="Times New Roman" w:hAnsi="Times New Roman" w:cs="Times New Roman"/>
          <w:sz w:val="28"/>
          <w:szCs w:val="28"/>
        </w:rPr>
        <w:t>1</w:t>
      </w:r>
    </w:p>
    <w:p w:rsidR="00C075BF" w:rsidRDefault="00C075B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351F0" w:rsidRPr="00EC3E4B" w:rsidRDefault="002025DA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351F0" w:rsidRPr="00EC3E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1F0" w:rsidRPr="00EC3E4B" w:rsidRDefault="005351F0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от </w:t>
      </w:r>
      <w:r w:rsidR="00C075BF">
        <w:rPr>
          <w:rFonts w:ascii="Times New Roman" w:hAnsi="Times New Roman" w:cs="Times New Roman"/>
          <w:sz w:val="28"/>
          <w:szCs w:val="28"/>
        </w:rPr>
        <w:t>03.03.</w:t>
      </w:r>
      <w:r w:rsidRPr="00EC3E4B">
        <w:rPr>
          <w:rFonts w:ascii="Times New Roman" w:hAnsi="Times New Roman" w:cs="Times New Roman"/>
          <w:sz w:val="28"/>
          <w:szCs w:val="28"/>
        </w:rPr>
        <w:t>202</w:t>
      </w:r>
      <w:r w:rsidR="00EC3E4B">
        <w:rPr>
          <w:rFonts w:ascii="Times New Roman" w:hAnsi="Times New Roman" w:cs="Times New Roman"/>
          <w:sz w:val="28"/>
          <w:szCs w:val="28"/>
        </w:rPr>
        <w:t>2</w:t>
      </w:r>
      <w:r w:rsidR="00C075BF">
        <w:rPr>
          <w:rFonts w:ascii="Times New Roman" w:hAnsi="Times New Roman" w:cs="Times New Roman"/>
          <w:sz w:val="28"/>
          <w:szCs w:val="28"/>
        </w:rPr>
        <w:t xml:space="preserve"> №</w:t>
      </w:r>
      <w:r w:rsidRPr="00EC3E4B">
        <w:rPr>
          <w:rFonts w:ascii="Times New Roman" w:hAnsi="Times New Roman" w:cs="Times New Roman"/>
          <w:sz w:val="28"/>
          <w:szCs w:val="28"/>
        </w:rPr>
        <w:t xml:space="preserve"> </w:t>
      </w:r>
      <w:r w:rsidR="00F11694">
        <w:rPr>
          <w:rFonts w:ascii="Times New Roman" w:hAnsi="Times New Roman" w:cs="Times New Roman"/>
          <w:sz w:val="28"/>
          <w:szCs w:val="28"/>
        </w:rPr>
        <w:t>106</w:t>
      </w:r>
    </w:p>
    <w:p w:rsidR="005351F0" w:rsidRPr="00EC3E4B" w:rsidRDefault="005351F0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1F0" w:rsidRPr="00974D11" w:rsidRDefault="00E419B4" w:rsidP="00195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лючевые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75B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их целевые значения</w:t>
      </w:r>
    </w:p>
    <w:p w:rsidR="00E419B4" w:rsidRDefault="00E419B4" w:rsidP="001956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4D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 на межселенной территории </w:t>
      </w:r>
    </w:p>
    <w:p w:rsidR="005351F0" w:rsidRPr="00EC3E4B" w:rsidRDefault="00E419B4" w:rsidP="0019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 w:rsidR="00EC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F0" w:rsidRPr="00EC3E4B" w:rsidRDefault="005351F0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98"/>
        <w:gridCol w:w="2558"/>
      </w:tblGrid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558" w:type="dxa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558" w:type="dxa"/>
            <w:vAlign w:val="center"/>
          </w:tcPr>
          <w:p w:rsidR="005351F0" w:rsidRPr="00EC3E4B" w:rsidRDefault="005351F0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в</w:t>
            </w:r>
            <w:r w:rsidR="00027A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несенных решений о назначении административного наказания по материалам органа муниципального контроля</w:t>
            </w:r>
            <w:r w:rsidR="0059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5351F0" w:rsidRPr="00EC3E4B" w:rsidRDefault="00597A7D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A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51F0" w:rsidRPr="00EC3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51F0" w:rsidRPr="00EC3E4B" w:rsidTr="00C075BF">
        <w:tc>
          <w:tcPr>
            <w:tcW w:w="567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98" w:type="dxa"/>
          </w:tcPr>
          <w:p w:rsidR="005351F0" w:rsidRPr="00EC3E4B" w:rsidRDefault="005351F0" w:rsidP="001956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органа муниципального контроля</w:t>
            </w:r>
          </w:p>
        </w:tc>
        <w:tc>
          <w:tcPr>
            <w:tcW w:w="2558" w:type="dxa"/>
            <w:vAlign w:val="center"/>
          </w:tcPr>
          <w:p w:rsidR="005351F0" w:rsidRPr="00EC3E4B" w:rsidRDefault="00027AC6" w:rsidP="001956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1F0" w:rsidRPr="00EC3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351F0" w:rsidRDefault="005351F0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23B" w:rsidRDefault="005C423B" w:rsidP="001956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Pr="00EC3E4B" w:rsidRDefault="008349CF" w:rsidP="001956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075BF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8349CF" w:rsidRPr="00EC3E4B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C3E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49CF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от </w:t>
      </w:r>
      <w:r w:rsidR="00C075BF">
        <w:rPr>
          <w:rFonts w:ascii="Times New Roman" w:hAnsi="Times New Roman" w:cs="Times New Roman"/>
          <w:sz w:val="28"/>
          <w:szCs w:val="28"/>
        </w:rPr>
        <w:t>03.03.</w:t>
      </w:r>
      <w:r w:rsidRPr="00EC3E4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75BF">
        <w:rPr>
          <w:rFonts w:ascii="Times New Roman" w:hAnsi="Times New Roman" w:cs="Times New Roman"/>
          <w:sz w:val="28"/>
          <w:szCs w:val="28"/>
        </w:rPr>
        <w:t xml:space="preserve"> №</w:t>
      </w:r>
      <w:r w:rsidRPr="00EC3E4B">
        <w:rPr>
          <w:rFonts w:ascii="Times New Roman" w:hAnsi="Times New Roman" w:cs="Times New Roman"/>
          <w:sz w:val="28"/>
          <w:szCs w:val="28"/>
        </w:rPr>
        <w:t xml:space="preserve"> </w:t>
      </w:r>
      <w:r w:rsidR="00F11694">
        <w:rPr>
          <w:rFonts w:ascii="Times New Roman" w:hAnsi="Times New Roman" w:cs="Times New Roman"/>
          <w:sz w:val="28"/>
          <w:szCs w:val="28"/>
        </w:rPr>
        <w:t>106</w:t>
      </w:r>
    </w:p>
    <w:p w:rsidR="008349CF" w:rsidRPr="00EC3E4B" w:rsidRDefault="008349CF" w:rsidP="001956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1F0" w:rsidRDefault="005351F0" w:rsidP="00195681">
      <w:pPr>
        <w:jc w:val="both"/>
        <w:rPr>
          <w:sz w:val="28"/>
          <w:szCs w:val="28"/>
        </w:rPr>
      </w:pPr>
    </w:p>
    <w:p w:rsidR="00E419B4" w:rsidRDefault="00E419B4" w:rsidP="0019568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74D11">
        <w:rPr>
          <w:sz w:val="28"/>
          <w:szCs w:val="28"/>
        </w:rPr>
        <w:t>ндикативные показатели</w:t>
      </w:r>
      <w:r>
        <w:rPr>
          <w:sz w:val="28"/>
          <w:szCs w:val="28"/>
        </w:rPr>
        <w:t xml:space="preserve"> </w:t>
      </w:r>
      <w:proofErr w:type="gramStart"/>
      <w:r w:rsidRPr="00974D11">
        <w:rPr>
          <w:sz w:val="28"/>
          <w:szCs w:val="28"/>
        </w:rPr>
        <w:t>муниципального</w:t>
      </w:r>
      <w:proofErr w:type="gramEnd"/>
      <w:r w:rsidRPr="00974D11">
        <w:rPr>
          <w:sz w:val="28"/>
          <w:szCs w:val="28"/>
        </w:rPr>
        <w:t xml:space="preserve"> </w:t>
      </w:r>
    </w:p>
    <w:p w:rsidR="00E419B4" w:rsidRDefault="00E419B4" w:rsidP="00195681">
      <w:pPr>
        <w:jc w:val="center"/>
        <w:rPr>
          <w:sz w:val="28"/>
          <w:szCs w:val="28"/>
        </w:rPr>
      </w:pPr>
      <w:r w:rsidRPr="00974D11">
        <w:rPr>
          <w:sz w:val="28"/>
          <w:szCs w:val="28"/>
        </w:rPr>
        <w:t xml:space="preserve">земельного контроля на межселенной территории </w:t>
      </w:r>
    </w:p>
    <w:p w:rsidR="00974D11" w:rsidRDefault="00E419B4" w:rsidP="00195681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974D11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974D11">
        <w:rPr>
          <w:sz w:val="28"/>
          <w:szCs w:val="28"/>
        </w:rPr>
        <w:t>ансийского района</w:t>
      </w:r>
    </w:p>
    <w:p w:rsidR="00974D11" w:rsidRPr="00974D11" w:rsidRDefault="00974D11" w:rsidP="00195681">
      <w:pPr>
        <w:jc w:val="center"/>
        <w:rPr>
          <w:sz w:val="28"/>
          <w:szCs w:val="28"/>
        </w:rPr>
      </w:pP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внеплановых контрольных мероприятий, проведенных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4D11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Общее количество контрольных мероприятий с взаимодействием, проведенных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мероприятий, по результатам которых выявлены на</w:t>
      </w:r>
      <w:r w:rsidR="00C007F9">
        <w:rPr>
          <w:rFonts w:eastAsiaTheme="minorHAnsi"/>
          <w:sz w:val="28"/>
          <w:szCs w:val="28"/>
          <w:lang w:eastAsia="en-US"/>
        </w:rPr>
        <w:t>рушения обязательных требований</w:t>
      </w:r>
      <w:r w:rsidR="00974D11">
        <w:rPr>
          <w:rFonts w:eastAsiaTheme="minorHAnsi"/>
          <w:sz w:val="28"/>
          <w:szCs w:val="28"/>
          <w:lang w:eastAsia="en-US"/>
        </w:rPr>
        <w:t xml:space="preserve">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контрольных мероприятий, по итогам которых возбуждены дела об административных правонарушениях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Сумма административных штрафов, наложенных по результатам контрольных мероприятий за отчетный период.</w:t>
      </w:r>
    </w:p>
    <w:p w:rsidR="00974D11" w:rsidRDefault="00134120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 w:rsidR="00974D11">
        <w:rPr>
          <w:rFonts w:eastAsiaTheme="minorHAnsi"/>
          <w:sz w:val="28"/>
          <w:szCs w:val="28"/>
          <w:lang w:eastAsia="en-US"/>
        </w:rPr>
        <w:t>Количество направле</w:t>
      </w:r>
      <w:r w:rsidR="00C007F9">
        <w:rPr>
          <w:rFonts w:eastAsiaTheme="minorHAnsi"/>
          <w:sz w:val="28"/>
          <w:szCs w:val="28"/>
          <w:lang w:eastAsia="en-US"/>
        </w:rPr>
        <w:t>нн</w:t>
      </w:r>
      <w:r w:rsidR="00974D11">
        <w:rPr>
          <w:rFonts w:eastAsiaTheme="minorHAnsi"/>
          <w:sz w:val="28"/>
          <w:szCs w:val="28"/>
          <w:lang w:eastAsia="en-US"/>
        </w:rPr>
        <w:t>ых в органы прокуратуры заявлений о согласовании проведения контрольных мероприятий за отчетный период.</w:t>
      </w:r>
    </w:p>
    <w:p w:rsidR="00974D11" w:rsidRPr="00EC6078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0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направле</w:t>
      </w:r>
      <w:r w:rsidR="00C007F9">
        <w:rPr>
          <w:rFonts w:eastAsiaTheme="minorHAnsi"/>
          <w:sz w:val="28"/>
          <w:szCs w:val="28"/>
          <w:lang w:eastAsia="en-US"/>
        </w:rPr>
        <w:t>нн</w:t>
      </w:r>
      <w:r>
        <w:rPr>
          <w:rFonts w:eastAsiaTheme="minorHAnsi"/>
          <w:sz w:val="28"/>
          <w:szCs w:val="28"/>
          <w:lang w:eastAsia="en-US"/>
        </w:rPr>
        <w:t xml:space="preserve">ых в органы прокуратуры заявлений о согласовании проведения контрольных мероприятий, по которым органами </w:t>
      </w:r>
      <w:r w:rsidRPr="00EC6078">
        <w:rPr>
          <w:rFonts w:eastAsiaTheme="minorHAnsi"/>
          <w:sz w:val="28"/>
          <w:szCs w:val="28"/>
          <w:lang w:eastAsia="en-US"/>
        </w:rPr>
        <w:t>прокуратуры отказано в согласовании за отчетный период.</w:t>
      </w:r>
    </w:p>
    <w:p w:rsidR="00974D11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1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</w:t>
      </w:r>
      <w:r w:rsidR="00C007F9">
        <w:rPr>
          <w:rFonts w:eastAsiaTheme="minorHAnsi"/>
          <w:sz w:val="28"/>
          <w:szCs w:val="28"/>
          <w:lang w:eastAsia="en-US"/>
        </w:rPr>
        <w:t xml:space="preserve">ые органы в </w:t>
      </w:r>
      <w:r>
        <w:rPr>
          <w:rFonts w:eastAsiaTheme="minorHAnsi"/>
          <w:sz w:val="28"/>
          <w:szCs w:val="28"/>
          <w:lang w:eastAsia="en-US"/>
        </w:rPr>
        <w:t>отчетн</w:t>
      </w:r>
      <w:r w:rsidR="00C007F9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период</w:t>
      </w:r>
      <w:r w:rsidR="00C007F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4D11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2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</w:t>
      </w:r>
      <w:r w:rsidR="00941A0C">
        <w:rPr>
          <w:rFonts w:eastAsiaTheme="minorHAnsi"/>
          <w:sz w:val="28"/>
          <w:szCs w:val="28"/>
          <w:lang w:eastAsia="en-US"/>
        </w:rPr>
        <w:t>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1A0C">
        <w:rPr>
          <w:rFonts w:eastAsiaTheme="minorHAnsi"/>
          <w:sz w:val="28"/>
          <w:szCs w:val="28"/>
          <w:lang w:eastAsia="en-US"/>
        </w:rPr>
        <w:t>органы и</w:t>
      </w:r>
      <w:r>
        <w:rPr>
          <w:rFonts w:eastAsiaTheme="minorHAnsi"/>
          <w:sz w:val="28"/>
          <w:szCs w:val="28"/>
          <w:lang w:eastAsia="en-US"/>
        </w:rPr>
        <w:t xml:space="preserve"> по которым принято решение об удовлетворении заявленных требований </w:t>
      </w:r>
      <w:r w:rsidR="00941A0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отчетн</w:t>
      </w:r>
      <w:r w:rsidR="00941A0C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период</w:t>
      </w:r>
      <w:r w:rsidR="00941A0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74D11" w:rsidRDefault="00974D11" w:rsidP="00195681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3</w:t>
      </w:r>
      <w:r w:rsidR="00C075BF">
        <w:rPr>
          <w:rFonts w:eastAsiaTheme="minorHAnsi"/>
          <w:sz w:val="28"/>
          <w:szCs w:val="28"/>
          <w:lang w:eastAsia="en-US"/>
        </w:rPr>
        <w:t>.</w:t>
      </w:r>
      <w:r w:rsidR="00C075BF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период.</w:t>
      </w:r>
    </w:p>
    <w:p w:rsidR="00974D11" w:rsidRPr="00EC3E4B" w:rsidRDefault="00974D11" w:rsidP="00195681">
      <w:pPr>
        <w:jc w:val="center"/>
        <w:rPr>
          <w:sz w:val="28"/>
          <w:szCs w:val="28"/>
        </w:rPr>
      </w:pPr>
    </w:p>
    <w:sectPr w:rsidR="00974D11" w:rsidRPr="00EC3E4B" w:rsidSect="005C423B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BA" w:rsidRDefault="002743BA" w:rsidP="002B7FF3">
      <w:r>
        <w:separator/>
      </w:r>
    </w:p>
  </w:endnote>
  <w:endnote w:type="continuationSeparator" w:id="0">
    <w:p w:rsidR="002743BA" w:rsidRDefault="002743BA" w:rsidP="002B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8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007F9" w:rsidRPr="00C075BF" w:rsidRDefault="0048323F">
        <w:pPr>
          <w:pStyle w:val="a9"/>
          <w:jc w:val="right"/>
          <w:rPr>
            <w:sz w:val="24"/>
            <w:szCs w:val="24"/>
          </w:rPr>
        </w:pPr>
        <w:r w:rsidRPr="00C075BF">
          <w:rPr>
            <w:sz w:val="24"/>
            <w:szCs w:val="24"/>
          </w:rPr>
          <w:fldChar w:fldCharType="begin"/>
        </w:r>
        <w:r w:rsidRPr="00C075BF">
          <w:rPr>
            <w:sz w:val="24"/>
            <w:szCs w:val="24"/>
          </w:rPr>
          <w:instrText xml:space="preserve"> PAGE   \* MERGEFORMAT </w:instrText>
        </w:r>
        <w:r w:rsidRPr="00C075BF">
          <w:rPr>
            <w:sz w:val="24"/>
            <w:szCs w:val="24"/>
          </w:rPr>
          <w:fldChar w:fldCharType="separate"/>
        </w:r>
        <w:r w:rsidR="00F11694">
          <w:rPr>
            <w:noProof/>
            <w:sz w:val="24"/>
            <w:szCs w:val="24"/>
          </w:rPr>
          <w:t>3</w:t>
        </w:r>
        <w:r w:rsidRPr="00C075BF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BA" w:rsidRDefault="002743BA" w:rsidP="002B7FF3">
      <w:r>
        <w:separator/>
      </w:r>
    </w:p>
  </w:footnote>
  <w:footnote w:type="continuationSeparator" w:id="0">
    <w:p w:rsidR="002743BA" w:rsidRDefault="002743BA" w:rsidP="002B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44"/>
    <w:rsid w:val="00027AC6"/>
    <w:rsid w:val="00042405"/>
    <w:rsid w:val="00045672"/>
    <w:rsid w:val="000B543A"/>
    <w:rsid w:val="000C2997"/>
    <w:rsid w:val="000E1FE8"/>
    <w:rsid w:val="00116E11"/>
    <w:rsid w:val="00134120"/>
    <w:rsid w:val="0013766D"/>
    <w:rsid w:val="00160D50"/>
    <w:rsid w:val="0017757D"/>
    <w:rsid w:val="001876A4"/>
    <w:rsid w:val="00195681"/>
    <w:rsid w:val="001D2DC5"/>
    <w:rsid w:val="001F7074"/>
    <w:rsid w:val="00200E1E"/>
    <w:rsid w:val="002025DA"/>
    <w:rsid w:val="00247CA6"/>
    <w:rsid w:val="002544E0"/>
    <w:rsid w:val="00261C04"/>
    <w:rsid w:val="002743BA"/>
    <w:rsid w:val="00280742"/>
    <w:rsid w:val="00285844"/>
    <w:rsid w:val="002B61B1"/>
    <w:rsid w:val="002B7FF3"/>
    <w:rsid w:val="00326379"/>
    <w:rsid w:val="0032733F"/>
    <w:rsid w:val="0038360D"/>
    <w:rsid w:val="003A236A"/>
    <w:rsid w:val="003A49B9"/>
    <w:rsid w:val="003B1193"/>
    <w:rsid w:val="003C21C4"/>
    <w:rsid w:val="003E2FBB"/>
    <w:rsid w:val="003E37F8"/>
    <w:rsid w:val="0041284C"/>
    <w:rsid w:val="00474F27"/>
    <w:rsid w:val="0048323F"/>
    <w:rsid w:val="004946C5"/>
    <w:rsid w:val="004C7EE1"/>
    <w:rsid w:val="004E3339"/>
    <w:rsid w:val="004E3AEF"/>
    <w:rsid w:val="004F6A2A"/>
    <w:rsid w:val="005108E7"/>
    <w:rsid w:val="00527C3B"/>
    <w:rsid w:val="005351F0"/>
    <w:rsid w:val="00543348"/>
    <w:rsid w:val="0055364F"/>
    <w:rsid w:val="00597A7D"/>
    <w:rsid w:val="005A32B7"/>
    <w:rsid w:val="005C423B"/>
    <w:rsid w:val="005E160E"/>
    <w:rsid w:val="00604D4D"/>
    <w:rsid w:val="00605615"/>
    <w:rsid w:val="0061213F"/>
    <w:rsid w:val="00631D78"/>
    <w:rsid w:val="00640841"/>
    <w:rsid w:val="00645C34"/>
    <w:rsid w:val="00666C20"/>
    <w:rsid w:val="00687027"/>
    <w:rsid w:val="006C364C"/>
    <w:rsid w:val="0071473B"/>
    <w:rsid w:val="00752485"/>
    <w:rsid w:val="00754D95"/>
    <w:rsid w:val="007746A2"/>
    <w:rsid w:val="00790F2F"/>
    <w:rsid w:val="00794689"/>
    <w:rsid w:val="007C763A"/>
    <w:rsid w:val="007E45D1"/>
    <w:rsid w:val="008022A8"/>
    <w:rsid w:val="0082140D"/>
    <w:rsid w:val="008349CF"/>
    <w:rsid w:val="0083655A"/>
    <w:rsid w:val="00867C6D"/>
    <w:rsid w:val="00874E05"/>
    <w:rsid w:val="008D6F3E"/>
    <w:rsid w:val="008E58AB"/>
    <w:rsid w:val="00917423"/>
    <w:rsid w:val="00925370"/>
    <w:rsid w:val="00932B7C"/>
    <w:rsid w:val="00941A0C"/>
    <w:rsid w:val="00961ED0"/>
    <w:rsid w:val="009721DF"/>
    <w:rsid w:val="00974D11"/>
    <w:rsid w:val="00984CBA"/>
    <w:rsid w:val="009851F9"/>
    <w:rsid w:val="00987A89"/>
    <w:rsid w:val="00990CBF"/>
    <w:rsid w:val="009A740C"/>
    <w:rsid w:val="009B7F72"/>
    <w:rsid w:val="00A35326"/>
    <w:rsid w:val="00A62654"/>
    <w:rsid w:val="00AB1AE4"/>
    <w:rsid w:val="00AB614F"/>
    <w:rsid w:val="00AC26D1"/>
    <w:rsid w:val="00AE4B28"/>
    <w:rsid w:val="00B15972"/>
    <w:rsid w:val="00B5261E"/>
    <w:rsid w:val="00B54996"/>
    <w:rsid w:val="00B832EA"/>
    <w:rsid w:val="00B833C7"/>
    <w:rsid w:val="00BB1BDF"/>
    <w:rsid w:val="00BB2A86"/>
    <w:rsid w:val="00BB4C21"/>
    <w:rsid w:val="00BC0C1C"/>
    <w:rsid w:val="00BD791C"/>
    <w:rsid w:val="00C007F9"/>
    <w:rsid w:val="00C075BF"/>
    <w:rsid w:val="00C51E4E"/>
    <w:rsid w:val="00C6458A"/>
    <w:rsid w:val="00C75D4D"/>
    <w:rsid w:val="00C7665E"/>
    <w:rsid w:val="00C83015"/>
    <w:rsid w:val="00C874DC"/>
    <w:rsid w:val="00C939C0"/>
    <w:rsid w:val="00CA3113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419B4"/>
    <w:rsid w:val="00E556D2"/>
    <w:rsid w:val="00E74724"/>
    <w:rsid w:val="00E76DFF"/>
    <w:rsid w:val="00EA7E3A"/>
    <w:rsid w:val="00EC3E4B"/>
    <w:rsid w:val="00EC6078"/>
    <w:rsid w:val="00ED53AA"/>
    <w:rsid w:val="00EF4A00"/>
    <w:rsid w:val="00F11694"/>
    <w:rsid w:val="00F3495B"/>
    <w:rsid w:val="00F70B6B"/>
    <w:rsid w:val="00F745ED"/>
    <w:rsid w:val="00F74F8F"/>
    <w:rsid w:val="00F759CC"/>
    <w:rsid w:val="00F8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68D-0930-4EFD-95CB-DC6F8401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18</cp:revision>
  <cp:lastPrinted>2022-02-25T05:59:00Z</cp:lastPrinted>
  <dcterms:created xsi:type="dcterms:W3CDTF">2022-01-27T07:17:00Z</dcterms:created>
  <dcterms:modified xsi:type="dcterms:W3CDTF">2022-03-04T05:17:00Z</dcterms:modified>
</cp:coreProperties>
</file>